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2CBD" w14:textId="77777777" w:rsidR="00855444" w:rsidRPr="007A4864" w:rsidRDefault="00855444" w:rsidP="00D0658C">
      <w:pPr>
        <w:spacing w:before="100" w:beforeAutospacing="1" w:after="100" w:afterAutospacing="1" w:line="240" w:lineRule="auto"/>
        <w:jc w:val="center"/>
        <w:outlineLvl w:val="0"/>
        <w:rPr>
          <w:rFonts w:ascii="Times New Roman" w:eastAsia="Times New Roman" w:hAnsi="Times New Roman" w:cs="Times New Roman"/>
          <w:b/>
          <w:bCs/>
          <w:kern w:val="36"/>
          <w14:ligatures w14:val="none"/>
        </w:rPr>
      </w:pPr>
      <w:r w:rsidRPr="007A4864">
        <w:rPr>
          <w:rFonts w:ascii="Times New Roman" w:eastAsia="Times New Roman" w:hAnsi="Times New Roman" w:cs="Times New Roman"/>
          <w:b/>
          <w:bCs/>
          <w:kern w:val="36"/>
          <w14:ligatures w14:val="none"/>
        </w:rPr>
        <w:t>NOT EASILY BROKEN MINISTRIES</w:t>
      </w:r>
    </w:p>
    <w:p w14:paraId="53E91684" w14:textId="77777777" w:rsidR="00855444" w:rsidRPr="007A4864" w:rsidRDefault="00855444" w:rsidP="00926D59">
      <w:pPr>
        <w:spacing w:before="100" w:beforeAutospacing="1" w:after="100" w:afterAutospacing="1" w:line="240" w:lineRule="auto"/>
        <w:jc w:val="center"/>
        <w:outlineLvl w:val="1"/>
        <w:rPr>
          <w:rFonts w:ascii="Times New Roman" w:eastAsia="Times New Roman" w:hAnsi="Times New Roman" w:cs="Times New Roman"/>
          <w:b/>
          <w:bCs/>
          <w:kern w:val="0"/>
          <w14:ligatures w14:val="none"/>
        </w:rPr>
      </w:pPr>
      <w:r w:rsidRPr="007A4864">
        <w:rPr>
          <w:rFonts w:ascii="Times New Roman" w:eastAsia="Times New Roman" w:hAnsi="Times New Roman" w:cs="Times New Roman"/>
          <w:b/>
          <w:bCs/>
          <w:kern w:val="0"/>
          <w14:ligatures w14:val="none"/>
        </w:rPr>
        <w:t>THE HEART TALK GUIDE</w:t>
      </w:r>
    </w:p>
    <w:p w14:paraId="3011A736" w14:textId="77777777" w:rsidR="00855444" w:rsidRPr="007A4864" w:rsidRDefault="00855444" w:rsidP="000D65EA">
      <w:pPr>
        <w:spacing w:before="100" w:beforeAutospacing="1" w:after="100" w:afterAutospacing="1" w:line="240" w:lineRule="auto"/>
        <w:jc w:val="center"/>
        <w:outlineLvl w:val="2"/>
        <w:rPr>
          <w:rFonts w:ascii="Times New Roman" w:eastAsia="Times New Roman" w:hAnsi="Times New Roman" w:cs="Times New Roman"/>
          <w:b/>
          <w:bCs/>
          <w:kern w:val="0"/>
          <w14:ligatures w14:val="none"/>
        </w:rPr>
      </w:pPr>
      <w:r w:rsidRPr="007A4864">
        <w:rPr>
          <w:rFonts w:ascii="Times New Roman" w:eastAsia="Times New Roman" w:hAnsi="Times New Roman" w:cs="Times New Roman"/>
          <w:b/>
          <w:bCs/>
          <w:kern w:val="0"/>
          <w14:ligatures w14:val="none"/>
        </w:rPr>
        <w:t>Connecting at the Heart Through Biblical Communication</w:t>
      </w:r>
    </w:p>
    <w:p w14:paraId="3048939E" w14:textId="77777777" w:rsidR="00855444" w:rsidRPr="007A4864" w:rsidRDefault="00855444" w:rsidP="00D6551E">
      <w:pPr>
        <w:spacing w:before="100" w:beforeAutospacing="1" w:after="100" w:afterAutospacing="1" w:line="240" w:lineRule="auto"/>
        <w:jc w:val="center"/>
        <w:rPr>
          <w:rFonts w:ascii="Times New Roman" w:hAnsi="Times New Roman" w:cs="Times New Roman"/>
          <w:kern w:val="0"/>
          <w14:ligatures w14:val="none"/>
        </w:rPr>
      </w:pPr>
      <w:r w:rsidRPr="007A4864">
        <w:rPr>
          <w:rFonts w:ascii="Times New Roman" w:hAnsi="Times New Roman" w:cs="Times New Roman"/>
          <w:kern w:val="0"/>
          <w14:ligatures w14:val="none"/>
        </w:rPr>
        <w:t>“Though one may be overpowered, two can resist. A cord of three strands is not easily broken.”</w:t>
      </w:r>
      <w:r w:rsidRPr="007A4864">
        <w:rPr>
          <w:rFonts w:ascii="Times New Roman" w:hAnsi="Times New Roman" w:cs="Times New Roman"/>
          <w:kern w:val="0"/>
          <w14:ligatures w14:val="none"/>
        </w:rPr>
        <w:br/>
        <w:t>Ecclesiastes 4:12 (CSB)</w:t>
      </w:r>
    </w:p>
    <w:p w14:paraId="6B53D56F"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40C87C0D" wp14:editId="664BDBDB">
                <wp:extent cx="5943600" cy="1270"/>
                <wp:effectExtent l="0" t="31750" r="0" b="36830"/>
                <wp:docPr id="2112219632"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5A7DC82" id="Rectangle 1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0A2FF6A4" w14:textId="77777777" w:rsidR="00855444" w:rsidRPr="007A4864" w:rsidRDefault="00855444" w:rsidP="00855444">
      <w:pPr>
        <w:spacing w:before="100" w:beforeAutospacing="1" w:after="100" w:afterAutospacing="1" w:line="240" w:lineRule="auto"/>
        <w:outlineLvl w:val="1"/>
        <w:rPr>
          <w:rFonts w:ascii="Times New Roman" w:hAnsi="Times New Roman" w:cs="Times New Roman"/>
          <w:b/>
          <w:bCs/>
          <w:kern w:val="0"/>
          <w14:ligatures w14:val="none"/>
        </w:rPr>
      </w:pPr>
      <w:r w:rsidRPr="007A4864">
        <w:rPr>
          <w:rFonts w:ascii="Times New Roman" w:eastAsia="Times New Roman" w:hAnsi="Times New Roman" w:cs="Times New Roman"/>
          <w:b/>
          <w:bCs/>
          <w:kern w:val="0"/>
          <w14:ligatures w14:val="none"/>
        </w:rPr>
        <w:t>Strong Marriages Are Built One Conversation at a Time</w:t>
      </w:r>
    </w:p>
    <w:p w14:paraId="6D15BA08"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Every day, couples talk about work, children, finances, schedules, and responsibilities. While those conversations are important, they often leave little time to connect at a deeper level.</w:t>
      </w:r>
    </w:p>
    <w:p w14:paraId="758EB78B"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Healthy marriages flourish when husbands and wives intentionally make time to understand each other’s hearts.</w:t>
      </w:r>
    </w:p>
    <w:p w14:paraId="7F244C40"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Heart Talk is a simple, biblical tool designed to help you slow down, listen well, and strengthen emotional and spiritual intimacy. The goal is not to solve every problem—it is to understand one another more deeply while growing closer to Christ.</w:t>
      </w:r>
    </w:p>
    <w:p w14:paraId="07AA47AA" w14:textId="3EFC187E" w:rsidR="00EA6E2D" w:rsidRPr="007A4864" w:rsidRDefault="00855444" w:rsidP="00EA6E2D">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“Everyone should be quick to listen, slow to speak, and slow to anger.”</w:t>
      </w:r>
      <w:r w:rsidRPr="007A4864">
        <w:rPr>
          <w:rFonts w:ascii="Times New Roman" w:hAnsi="Times New Roman" w:cs="Times New Roman"/>
          <w:kern w:val="0"/>
          <w14:ligatures w14:val="none"/>
        </w:rPr>
        <w:br/>
        <w:t>James 1:19 (CSB)</w:t>
      </w:r>
    </w:p>
    <w:p w14:paraId="231196DC" w14:textId="025AB4C0" w:rsidR="00EA6E2D" w:rsidRPr="007A4864" w:rsidRDefault="00EA6E2D" w:rsidP="00EA6E2D">
      <w:pPr>
        <w:pStyle w:val="ListParagraph"/>
        <w:numPr>
          <w:ilvl w:val="0"/>
          <w:numId w:val="3"/>
        </w:num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Kennie &amp; Monica Law, Marriage Coaches</w:t>
      </w:r>
    </w:p>
    <w:p w14:paraId="1D172065"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073E584C" wp14:editId="7DCE191F">
                <wp:extent cx="5943600" cy="1270"/>
                <wp:effectExtent l="0" t="31750" r="0" b="36830"/>
                <wp:docPr id="1125609159"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1DAFA5D" id="Rectangle 1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1B428288" w14:textId="77777777" w:rsidR="00855444" w:rsidRPr="007A4864" w:rsidRDefault="00855444" w:rsidP="00855444">
      <w:pPr>
        <w:spacing w:before="100" w:beforeAutospacing="1" w:after="100" w:afterAutospacing="1" w:line="240" w:lineRule="auto"/>
        <w:outlineLvl w:val="0"/>
        <w:rPr>
          <w:rFonts w:ascii="Times New Roman" w:hAnsi="Times New Roman" w:cs="Times New Roman"/>
          <w:b/>
          <w:bCs/>
          <w:kern w:val="36"/>
          <w:u w:val="single"/>
          <w14:ligatures w14:val="none"/>
        </w:rPr>
      </w:pPr>
      <w:r w:rsidRPr="007A4864">
        <w:rPr>
          <w:rFonts w:ascii="Times New Roman" w:eastAsia="Times New Roman" w:hAnsi="Times New Roman" w:cs="Times New Roman"/>
          <w:b/>
          <w:bCs/>
          <w:kern w:val="36"/>
          <w:u w:val="single"/>
          <w14:ligatures w14:val="none"/>
        </w:rPr>
        <w:t>The Heart Talk Framework</w:t>
      </w:r>
    </w:p>
    <w:p w14:paraId="61966BF4" w14:textId="77777777" w:rsidR="00855444" w:rsidRPr="007A4864" w:rsidRDefault="00855444" w:rsidP="0085544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7A4864">
        <w:rPr>
          <w:rFonts w:ascii="Segoe UI Emoji" w:eastAsia="Times New Roman" w:hAnsi="Segoe UI Emoji" w:cs="Segoe UI Emoji"/>
          <w:b/>
          <w:bCs/>
          <w:kern w:val="0"/>
          <w14:ligatures w14:val="none"/>
        </w:rPr>
        <w:t>❤️</w:t>
      </w:r>
      <w:r w:rsidRPr="007A4864">
        <w:rPr>
          <w:rFonts w:ascii="Times New Roman" w:eastAsia="Times New Roman" w:hAnsi="Times New Roman" w:cs="Times New Roman"/>
          <w:b/>
          <w:bCs/>
          <w:kern w:val="0"/>
          <w14:ligatures w14:val="none"/>
        </w:rPr>
        <w:t xml:space="preserve"> I – Identify</w:t>
      </w:r>
    </w:p>
    <w:p w14:paraId="62B85398"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Take time to discover what your spouse is truly experiencing.</w:t>
      </w:r>
    </w:p>
    <w:p w14:paraId="546BD3E5"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Ask questions such as:</w:t>
      </w:r>
    </w:p>
    <w:p w14:paraId="47ACE4B0"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How are you really doing today?</w:t>
      </w:r>
    </w:p>
    <w:p w14:paraId="4ECE0E60"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What has brought you joy recently?</w:t>
      </w:r>
    </w:p>
    <w:p w14:paraId="520A5BEE"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What has been weighing on your heart?</w:t>
      </w:r>
    </w:p>
    <w:p w14:paraId="7275983E"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What has been your biggest challenge this week?</w:t>
      </w:r>
    </w:p>
    <w:p w14:paraId="245E7A1C"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lastRenderedPageBreak/>
        <w:t>Remember: Don’t assume. Ask. Listen. Learn.</w:t>
      </w:r>
    </w:p>
    <w:p w14:paraId="577F5A1D"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“Counsel in a person’s heart is deep water; a person of understanding draws it out.”</w:t>
      </w:r>
      <w:r w:rsidRPr="007A4864">
        <w:rPr>
          <w:rFonts w:ascii="Times New Roman" w:hAnsi="Times New Roman" w:cs="Times New Roman"/>
          <w:kern w:val="0"/>
          <w14:ligatures w14:val="none"/>
        </w:rPr>
        <w:br/>
        <w:t>Proverbs 20:5 (CSB)</w:t>
      </w:r>
    </w:p>
    <w:p w14:paraId="4BB0F17C"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66A6BF55" wp14:editId="2607107F">
                <wp:extent cx="5943600" cy="1270"/>
                <wp:effectExtent l="0" t="31750" r="0" b="36830"/>
                <wp:docPr id="13634833"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18FF42"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5E2D11EA" w14:textId="77777777" w:rsidR="00855444" w:rsidRPr="007A4864" w:rsidRDefault="00855444" w:rsidP="00855444">
      <w:pPr>
        <w:spacing w:before="100" w:beforeAutospacing="1" w:after="100" w:afterAutospacing="1" w:line="240" w:lineRule="auto"/>
        <w:outlineLvl w:val="1"/>
        <w:rPr>
          <w:rFonts w:ascii="Times New Roman" w:hAnsi="Times New Roman" w:cs="Times New Roman"/>
          <w:b/>
          <w:bCs/>
          <w:kern w:val="0"/>
          <w14:ligatures w14:val="none"/>
        </w:rPr>
      </w:pPr>
      <w:proofErr w:type="gramStart"/>
      <w:r w:rsidRPr="007A4864">
        <w:rPr>
          <w:rFonts w:ascii="Segoe UI Emoji" w:eastAsia="Times New Roman" w:hAnsi="Segoe UI Emoji" w:cs="Segoe UI Emoji"/>
          <w:b/>
          <w:bCs/>
          <w:kern w:val="0"/>
          <w14:ligatures w14:val="none"/>
        </w:rPr>
        <w:t>❤️</w:t>
      </w:r>
      <w:r w:rsidRPr="007A4864">
        <w:rPr>
          <w:rFonts w:ascii="Times New Roman" w:eastAsia="Times New Roman" w:hAnsi="Times New Roman" w:cs="Times New Roman"/>
          <w:b/>
          <w:bCs/>
          <w:kern w:val="0"/>
          <w14:ligatures w14:val="none"/>
        </w:rPr>
        <w:t xml:space="preserve"> C – </w:t>
      </w:r>
      <w:proofErr w:type="gramEnd"/>
      <w:r w:rsidRPr="007A4864">
        <w:rPr>
          <w:rFonts w:ascii="Times New Roman" w:eastAsia="Times New Roman" w:hAnsi="Times New Roman" w:cs="Times New Roman"/>
          <w:b/>
          <w:bCs/>
          <w:kern w:val="0"/>
          <w14:ligatures w14:val="none"/>
        </w:rPr>
        <w:t>Care</w:t>
      </w:r>
    </w:p>
    <w:p w14:paraId="02151F1E"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Listen with compassion before offering solutions.</w:t>
      </w:r>
    </w:p>
    <w:p w14:paraId="7F5784F5"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Choose to:</w:t>
      </w:r>
    </w:p>
    <w:p w14:paraId="5B949AA6"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Listen without interrupting.</w:t>
      </w:r>
    </w:p>
    <w:p w14:paraId="6EFDB56F"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Show empathy.</w:t>
      </w:r>
    </w:p>
    <w:p w14:paraId="16264914"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Resist becoming defensive.</w:t>
      </w:r>
    </w:p>
    <w:p w14:paraId="55CE515E"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Validate your spouse’s feelings.</w:t>
      </w:r>
    </w:p>
    <w:p w14:paraId="67145977"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Helpful responses include:</w:t>
      </w:r>
    </w:p>
    <w:p w14:paraId="12B90DAA"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“I can understand why you feel that way.”</w:t>
      </w:r>
    </w:p>
    <w:p w14:paraId="604DE7A8"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“Thank you for sharing that with me.”</w:t>
      </w:r>
    </w:p>
    <w:p w14:paraId="27BCFB03"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“I’m here for you.”</w:t>
      </w:r>
    </w:p>
    <w:p w14:paraId="17F679E9"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“Tell me more.”</w:t>
      </w:r>
    </w:p>
    <w:p w14:paraId="65AF8E9F"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People often need understanding before they need solutions.</w:t>
      </w:r>
    </w:p>
    <w:p w14:paraId="1AFF65B2"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7810B233" wp14:editId="3391351B">
                <wp:extent cx="5943600" cy="1270"/>
                <wp:effectExtent l="0" t="31750" r="0" b="36830"/>
                <wp:docPr id="972475249"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EB517E5"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52ED21C6" w14:textId="77777777" w:rsidR="00855444" w:rsidRPr="007A4864" w:rsidRDefault="00855444" w:rsidP="00855444">
      <w:pPr>
        <w:spacing w:before="100" w:beforeAutospacing="1" w:after="100" w:afterAutospacing="1" w:line="240" w:lineRule="auto"/>
        <w:outlineLvl w:val="1"/>
        <w:rPr>
          <w:rFonts w:ascii="Times New Roman" w:hAnsi="Times New Roman" w:cs="Times New Roman"/>
          <w:b/>
          <w:bCs/>
          <w:kern w:val="0"/>
          <w14:ligatures w14:val="none"/>
        </w:rPr>
      </w:pPr>
      <w:r w:rsidRPr="007A4864">
        <w:rPr>
          <w:rFonts w:ascii="Segoe UI Emoji" w:eastAsia="Times New Roman" w:hAnsi="Segoe UI Emoji" w:cs="Segoe UI Emoji"/>
          <w:b/>
          <w:bCs/>
          <w:kern w:val="0"/>
          <w14:ligatures w14:val="none"/>
        </w:rPr>
        <w:t>❤️</w:t>
      </w:r>
      <w:r w:rsidRPr="007A4864">
        <w:rPr>
          <w:rFonts w:ascii="Times New Roman" w:eastAsia="Times New Roman" w:hAnsi="Times New Roman" w:cs="Times New Roman"/>
          <w:b/>
          <w:bCs/>
          <w:kern w:val="0"/>
          <w14:ligatures w14:val="none"/>
        </w:rPr>
        <w:t xml:space="preserve"> U – Understand</w:t>
      </w:r>
    </w:p>
    <w:p w14:paraId="6E35870A"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Seek clarity before responding.</w:t>
      </w:r>
    </w:p>
    <w:p w14:paraId="168A69DF"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Ask questions like:</w:t>
      </w:r>
    </w:p>
    <w:p w14:paraId="570C3E64"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Help me understand what you’re feeling.</w:t>
      </w:r>
    </w:p>
    <w:p w14:paraId="0BC26CE1"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What do you need most from me right now?</w:t>
      </w:r>
    </w:p>
    <w:p w14:paraId="3CD7B274"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How can I encourage you?</w:t>
      </w:r>
    </w:p>
    <w:p w14:paraId="39E5E741"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lastRenderedPageBreak/>
        <w:t>• Would you like me to listen, pray with you, or help solve the problem?</w:t>
      </w:r>
    </w:p>
    <w:p w14:paraId="43E57DA8"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Understanding builds trust.</w:t>
      </w:r>
    </w:p>
    <w:p w14:paraId="56127617"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Trust strengthens intimacy.</w:t>
      </w:r>
    </w:p>
    <w:p w14:paraId="1D4924F4"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64AF19E8" wp14:editId="2C81D5F7">
                <wp:extent cx="5943600" cy="1270"/>
                <wp:effectExtent l="0" t="31750" r="0" b="36830"/>
                <wp:docPr id="12861570"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A565BDB"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1A1B5AE4" w14:textId="77777777" w:rsidR="00855444" w:rsidRPr="007A4864" w:rsidRDefault="00855444" w:rsidP="00855444">
      <w:pPr>
        <w:spacing w:before="100" w:beforeAutospacing="1" w:after="100" w:afterAutospacing="1" w:line="240" w:lineRule="auto"/>
        <w:outlineLvl w:val="0"/>
        <w:rPr>
          <w:rFonts w:ascii="Times New Roman" w:hAnsi="Times New Roman" w:cs="Times New Roman"/>
          <w:b/>
          <w:bCs/>
          <w:kern w:val="36"/>
          <w:u w:val="single"/>
          <w14:ligatures w14:val="none"/>
        </w:rPr>
      </w:pPr>
      <w:r w:rsidRPr="007A4864">
        <w:rPr>
          <w:rFonts w:ascii="Times New Roman" w:eastAsia="Times New Roman" w:hAnsi="Times New Roman" w:cs="Times New Roman"/>
          <w:b/>
          <w:bCs/>
          <w:kern w:val="36"/>
          <w:u w:val="single"/>
          <w14:ligatures w14:val="none"/>
        </w:rPr>
        <w:t>Weekly Heart Talk</w:t>
      </w:r>
    </w:p>
    <w:p w14:paraId="267AA3C9"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Set aside 20–30 minutes each week to intentionally connect.</w:t>
      </w:r>
    </w:p>
    <w:p w14:paraId="49EA3062"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Begin with prayer.</w:t>
      </w:r>
    </w:p>
    <w:p w14:paraId="384EFBB0"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Take turns answering the following questions without interrupting.</w:t>
      </w:r>
    </w:p>
    <w:p w14:paraId="491A71D8" w14:textId="77777777" w:rsidR="00855444" w:rsidRPr="007A4864" w:rsidRDefault="00855444" w:rsidP="00855444">
      <w:pPr>
        <w:spacing w:before="100" w:beforeAutospacing="1" w:after="100" w:afterAutospacing="1" w:line="240" w:lineRule="auto"/>
        <w:outlineLvl w:val="2"/>
        <w:rPr>
          <w:rFonts w:ascii="Times New Roman" w:eastAsia="Times New Roman" w:hAnsi="Times New Roman" w:cs="Times New Roman"/>
          <w:kern w:val="0"/>
          <w14:ligatures w14:val="none"/>
        </w:rPr>
      </w:pPr>
      <w:r w:rsidRPr="007A4864">
        <w:rPr>
          <w:rFonts w:ascii="Times New Roman" w:eastAsia="Times New Roman" w:hAnsi="Times New Roman" w:cs="Times New Roman"/>
          <w:kern w:val="0"/>
          <w14:ligatures w14:val="none"/>
        </w:rPr>
        <w:t>Heart Talk Questions</w:t>
      </w:r>
    </w:p>
    <w:p w14:paraId="168E3C52" w14:textId="77777777" w:rsidR="00855444" w:rsidRPr="007A4864" w:rsidRDefault="00855444" w:rsidP="0085544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kern w:val="0"/>
          <w14:ligatures w14:val="none"/>
        </w:rPr>
        <w:t>What has brought you the most joy this week?</w:t>
      </w:r>
    </w:p>
    <w:p w14:paraId="69ACC8E3" w14:textId="77777777" w:rsidR="00855444" w:rsidRPr="007A4864" w:rsidRDefault="00855444" w:rsidP="0085544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kern w:val="0"/>
          <w14:ligatures w14:val="none"/>
        </w:rPr>
        <w:t>What has been your greatest challenge?</w:t>
      </w:r>
    </w:p>
    <w:p w14:paraId="24A3A806" w14:textId="77777777" w:rsidR="00855444" w:rsidRPr="007A4864" w:rsidRDefault="00855444" w:rsidP="0085544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kern w:val="0"/>
          <w14:ligatures w14:val="none"/>
        </w:rPr>
        <w:t>When did you feel most loved by me?</w:t>
      </w:r>
    </w:p>
    <w:p w14:paraId="3571B5D0" w14:textId="77777777" w:rsidR="00855444" w:rsidRPr="007A4864" w:rsidRDefault="00855444" w:rsidP="0085544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kern w:val="0"/>
          <w14:ligatures w14:val="none"/>
        </w:rPr>
        <w:t>Is there anything weighing heavily on your heart?</w:t>
      </w:r>
    </w:p>
    <w:p w14:paraId="6658B8EA" w14:textId="77777777" w:rsidR="00855444" w:rsidRPr="007A4864" w:rsidRDefault="00855444" w:rsidP="0085544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kern w:val="0"/>
          <w14:ligatures w14:val="none"/>
        </w:rPr>
        <w:t>How can I better encourage or support you this week?</w:t>
      </w:r>
    </w:p>
    <w:p w14:paraId="74BAC65E" w14:textId="77777777" w:rsidR="00855444" w:rsidRPr="007A4864" w:rsidRDefault="00855444" w:rsidP="0085544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kern w:val="0"/>
          <w14:ligatures w14:val="none"/>
        </w:rPr>
        <w:t>How can I pray for you?</w:t>
      </w:r>
    </w:p>
    <w:p w14:paraId="3C58EA6D"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Finish by praying together.</w:t>
      </w:r>
    </w:p>
    <w:p w14:paraId="3A262F31"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0BFA21CD" wp14:editId="15EF6A60">
                <wp:extent cx="5943600" cy="1270"/>
                <wp:effectExtent l="0" t="31750" r="0" b="36830"/>
                <wp:docPr id="340271960"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AA2E8F4"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65ED2B3D" w14:textId="77777777" w:rsidR="00855444" w:rsidRPr="007A4864" w:rsidRDefault="00855444" w:rsidP="00855444">
      <w:pPr>
        <w:spacing w:before="100" w:beforeAutospacing="1" w:after="100" w:afterAutospacing="1" w:line="240" w:lineRule="auto"/>
        <w:outlineLvl w:val="0"/>
        <w:rPr>
          <w:rFonts w:ascii="Times New Roman" w:hAnsi="Times New Roman" w:cs="Times New Roman"/>
          <w:b/>
          <w:bCs/>
          <w:kern w:val="36"/>
          <w:u w:val="single"/>
          <w14:ligatures w14:val="none"/>
        </w:rPr>
      </w:pPr>
      <w:r w:rsidRPr="007A4864">
        <w:rPr>
          <w:rFonts w:ascii="Times New Roman" w:eastAsia="Times New Roman" w:hAnsi="Times New Roman" w:cs="Times New Roman"/>
          <w:b/>
          <w:bCs/>
          <w:kern w:val="36"/>
          <w:u w:val="single"/>
          <w14:ligatures w14:val="none"/>
        </w:rPr>
        <w:t>Heart Talk Guidelines</w:t>
      </w:r>
    </w:p>
    <w:p w14:paraId="56A0A517"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t>✔</w:t>
      </w:r>
      <w:r w:rsidRPr="007A4864">
        <w:rPr>
          <w:rFonts w:ascii="Times New Roman" w:hAnsi="Times New Roman" w:cs="Times New Roman"/>
          <w:kern w:val="0"/>
          <w14:ligatures w14:val="none"/>
        </w:rPr>
        <w:t xml:space="preserve"> Pray before you begin.</w:t>
      </w:r>
    </w:p>
    <w:p w14:paraId="6BEA4CB4"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t>✔</w:t>
      </w:r>
      <w:r w:rsidRPr="007A4864">
        <w:rPr>
          <w:rFonts w:ascii="Times New Roman" w:hAnsi="Times New Roman" w:cs="Times New Roman"/>
          <w:kern w:val="0"/>
          <w14:ligatures w14:val="none"/>
        </w:rPr>
        <w:t xml:space="preserve"> Put away phones and distractions.</w:t>
      </w:r>
    </w:p>
    <w:p w14:paraId="168D7E11"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t>✔</w:t>
      </w:r>
      <w:r w:rsidRPr="007A4864">
        <w:rPr>
          <w:rFonts w:ascii="Times New Roman" w:hAnsi="Times New Roman" w:cs="Times New Roman"/>
          <w:kern w:val="0"/>
          <w14:ligatures w14:val="none"/>
        </w:rPr>
        <w:t xml:space="preserve"> Listen more than you speak.</w:t>
      </w:r>
    </w:p>
    <w:p w14:paraId="4D2A2293"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t>✔</w:t>
      </w:r>
      <w:r w:rsidRPr="007A4864">
        <w:rPr>
          <w:rFonts w:ascii="Times New Roman" w:hAnsi="Times New Roman" w:cs="Times New Roman"/>
          <w:kern w:val="0"/>
          <w14:ligatures w14:val="none"/>
        </w:rPr>
        <w:t xml:space="preserve"> Seek understanding before offering advice.</w:t>
      </w:r>
    </w:p>
    <w:p w14:paraId="647D376B"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t>✔</w:t>
      </w:r>
      <w:r w:rsidRPr="007A4864">
        <w:rPr>
          <w:rFonts w:ascii="Times New Roman" w:hAnsi="Times New Roman" w:cs="Times New Roman"/>
          <w:kern w:val="0"/>
          <w14:ligatures w14:val="none"/>
        </w:rPr>
        <w:t xml:space="preserve"> Speak with honesty and grace.</w:t>
      </w:r>
    </w:p>
    <w:p w14:paraId="32C3F1CB"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t>✔</w:t>
      </w:r>
      <w:r w:rsidRPr="007A4864">
        <w:rPr>
          <w:rFonts w:ascii="Times New Roman" w:hAnsi="Times New Roman" w:cs="Times New Roman"/>
          <w:kern w:val="0"/>
          <w14:ligatures w14:val="none"/>
        </w:rPr>
        <w:t xml:space="preserve"> Avoid blame, criticism, and defensiveness.</w:t>
      </w:r>
    </w:p>
    <w:p w14:paraId="221FBE22"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t>✔</w:t>
      </w:r>
      <w:r w:rsidRPr="007A4864">
        <w:rPr>
          <w:rFonts w:ascii="Times New Roman" w:hAnsi="Times New Roman" w:cs="Times New Roman"/>
          <w:kern w:val="0"/>
          <w14:ligatures w14:val="none"/>
        </w:rPr>
        <w:t xml:space="preserve"> Remember—you are on the same team.</w:t>
      </w:r>
    </w:p>
    <w:p w14:paraId="36CDD979"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Segoe UI Symbol" w:hAnsi="Segoe UI Symbol" w:cs="Segoe UI Symbol"/>
          <w:kern w:val="0"/>
          <w14:ligatures w14:val="none"/>
        </w:rPr>
        <w:lastRenderedPageBreak/>
        <w:t>✔</w:t>
      </w:r>
      <w:r w:rsidRPr="007A4864">
        <w:rPr>
          <w:rFonts w:ascii="Times New Roman" w:hAnsi="Times New Roman" w:cs="Times New Roman"/>
          <w:kern w:val="0"/>
          <w14:ligatures w14:val="none"/>
        </w:rPr>
        <w:t xml:space="preserve"> End every Heart Talk with prayer.</w:t>
      </w:r>
    </w:p>
    <w:p w14:paraId="121CB680"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1CD0A17F" wp14:editId="0AD03698">
                <wp:extent cx="5943600" cy="1270"/>
                <wp:effectExtent l="0" t="31750" r="0" b="36830"/>
                <wp:docPr id="623246335"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3245B51"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7292012C" w14:textId="77777777" w:rsidR="00855444" w:rsidRPr="007A4864" w:rsidRDefault="00855444" w:rsidP="00855444">
      <w:pPr>
        <w:spacing w:before="100" w:beforeAutospacing="1" w:after="100" w:afterAutospacing="1" w:line="240" w:lineRule="auto"/>
        <w:outlineLvl w:val="0"/>
        <w:rPr>
          <w:rFonts w:ascii="Times New Roman" w:hAnsi="Times New Roman" w:cs="Times New Roman"/>
          <w:b/>
          <w:bCs/>
          <w:kern w:val="36"/>
          <w:u w:val="single"/>
          <w14:ligatures w14:val="none"/>
        </w:rPr>
      </w:pPr>
      <w:r w:rsidRPr="007A4864">
        <w:rPr>
          <w:rFonts w:ascii="Times New Roman" w:eastAsia="Times New Roman" w:hAnsi="Times New Roman" w:cs="Times New Roman"/>
          <w:b/>
          <w:bCs/>
          <w:kern w:val="36"/>
          <w:u w:val="single"/>
          <w14:ligatures w14:val="none"/>
        </w:rPr>
        <w:t>Three Strands Reflection</w:t>
      </w:r>
    </w:p>
    <w:p w14:paraId="6643E96C"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A cord of three strands is not easily broken (Ecclesiastes 4:12).</w:t>
      </w:r>
    </w:p>
    <w:p w14:paraId="565EB86A"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As you finish your Heart Talk, reflect on these three questions:</w:t>
      </w:r>
    </w:p>
    <w:p w14:paraId="0AD58EBB"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My Heart:</w:t>
      </w:r>
      <w:r w:rsidRPr="007A4864">
        <w:rPr>
          <w:rFonts w:ascii="Times New Roman" w:hAnsi="Times New Roman" w:cs="Times New Roman"/>
          <w:kern w:val="0"/>
          <w14:ligatures w14:val="none"/>
        </w:rPr>
        <w:br/>
        <w:t>What am I experiencing right now?</w:t>
      </w:r>
    </w:p>
    <w:p w14:paraId="3DD155B4"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70CB1432" wp14:editId="39D2BE19">
                <wp:extent cx="5943600" cy="1270"/>
                <wp:effectExtent l="0" t="31750" r="0" b="36830"/>
                <wp:docPr id="710291723"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9B8B210"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22D1B5F5"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64D38931" wp14:editId="2242FAEA">
                <wp:extent cx="5943600" cy="1270"/>
                <wp:effectExtent l="0" t="31750" r="0" b="36830"/>
                <wp:docPr id="331242004"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C3EBB94"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623E2A21"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Your Heart:</w:t>
      </w:r>
      <w:r w:rsidRPr="007A4864">
        <w:rPr>
          <w:rFonts w:ascii="Times New Roman" w:hAnsi="Times New Roman" w:cs="Times New Roman"/>
          <w:kern w:val="0"/>
          <w14:ligatures w14:val="none"/>
        </w:rPr>
        <w:br/>
        <w:t>What did I learn about my spouse today?</w:t>
      </w:r>
    </w:p>
    <w:p w14:paraId="05E321B0"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7EA09BE0" wp14:editId="7288DB68">
                <wp:extent cx="5943600" cy="1270"/>
                <wp:effectExtent l="0" t="31750" r="0" b="36830"/>
                <wp:docPr id="522679621"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70F3D30"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75900D6A"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0756085D" wp14:editId="0A8B9AB3">
                <wp:extent cx="5943600" cy="1270"/>
                <wp:effectExtent l="0" t="31750" r="0" b="36830"/>
                <wp:docPr id="200121455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D0CC590"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325F895B"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God’s Heart:</w:t>
      </w:r>
      <w:r w:rsidRPr="007A4864">
        <w:rPr>
          <w:rFonts w:ascii="Times New Roman" w:hAnsi="Times New Roman" w:cs="Times New Roman"/>
          <w:kern w:val="0"/>
          <w14:ligatures w14:val="none"/>
        </w:rPr>
        <w:br/>
        <w:t>What biblical truth or Scripture can guide us, and how can we pray together?</w:t>
      </w:r>
    </w:p>
    <w:p w14:paraId="1625267A"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28BA805F" wp14:editId="15DB90F5">
                <wp:extent cx="5943600" cy="1270"/>
                <wp:effectExtent l="0" t="31750" r="0" b="36830"/>
                <wp:docPr id="902656840"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B344526"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2A41D590"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2354D5AE" wp14:editId="0896436A">
                <wp:extent cx="5943600" cy="1270"/>
                <wp:effectExtent l="0" t="31750" r="0" b="36830"/>
                <wp:docPr id="868902399"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91A7FE"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3AAAB47A"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07A4ECC3" wp14:editId="5D1BB19B">
                <wp:extent cx="5943600" cy="1270"/>
                <wp:effectExtent l="0" t="31750" r="0" b="36830"/>
                <wp:docPr id="80987757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E48E2A7"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41DA8AE1" w14:textId="77777777" w:rsidR="00855444" w:rsidRPr="007A4864" w:rsidRDefault="00855444" w:rsidP="00855444">
      <w:pPr>
        <w:spacing w:before="100" w:beforeAutospacing="1" w:after="100" w:afterAutospacing="1" w:line="240" w:lineRule="auto"/>
        <w:outlineLvl w:val="0"/>
        <w:rPr>
          <w:rFonts w:ascii="Times New Roman" w:hAnsi="Times New Roman" w:cs="Times New Roman"/>
          <w:b/>
          <w:bCs/>
          <w:kern w:val="36"/>
          <w:u w:val="single"/>
          <w14:ligatures w14:val="none"/>
        </w:rPr>
      </w:pPr>
      <w:r w:rsidRPr="007A4864">
        <w:rPr>
          <w:rFonts w:ascii="Times New Roman" w:eastAsia="Times New Roman" w:hAnsi="Times New Roman" w:cs="Times New Roman"/>
          <w:b/>
          <w:bCs/>
          <w:kern w:val="36"/>
          <w:u w:val="single"/>
          <w14:ligatures w14:val="none"/>
        </w:rPr>
        <w:t>A Prayer for Our Marriage</w:t>
      </w:r>
    </w:p>
    <w:p w14:paraId="780EBC6A"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Heavenly Father,</w:t>
      </w:r>
    </w:p>
    <w:p w14:paraId="685F372D"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Thank You for the gift of marriage. Teach us to listen with patience, speak with kindness, and seek understanding before seeking to be understood. Help us to encourage one another, extend grace freely, and reflect the love of Christ in our home. Strengthen our marriage so that it honors You and remains not easily broken.</w:t>
      </w:r>
    </w:p>
    <w:p w14:paraId="27D49F2D"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In Jesus’ name,</w:t>
      </w:r>
    </w:p>
    <w:p w14:paraId="22EB556B"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Amen.</w:t>
      </w:r>
    </w:p>
    <w:p w14:paraId="3938BC11"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0A796D11" wp14:editId="6F59CBE9">
                <wp:extent cx="5943600" cy="1270"/>
                <wp:effectExtent l="0" t="31750" r="0" b="36830"/>
                <wp:docPr id="144730115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842EF2"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4E3ABE55" w14:textId="77777777" w:rsidR="002902C7" w:rsidRPr="007A4864" w:rsidRDefault="002902C7" w:rsidP="00855444">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5093BBFB" w14:textId="48FDDE02" w:rsidR="00855444" w:rsidRPr="007A4864" w:rsidRDefault="00855444" w:rsidP="00855444">
      <w:pPr>
        <w:spacing w:before="100" w:beforeAutospacing="1" w:after="100" w:afterAutospacing="1" w:line="240" w:lineRule="auto"/>
        <w:outlineLvl w:val="1"/>
        <w:rPr>
          <w:rFonts w:ascii="Times New Roman" w:hAnsi="Times New Roman" w:cs="Times New Roman"/>
          <w:b/>
          <w:bCs/>
          <w:kern w:val="0"/>
          <w14:ligatures w14:val="none"/>
        </w:rPr>
      </w:pPr>
      <w:r w:rsidRPr="007A4864">
        <w:rPr>
          <w:rFonts w:ascii="Times New Roman" w:eastAsia="Times New Roman" w:hAnsi="Times New Roman" w:cs="Times New Roman"/>
          <w:b/>
          <w:bCs/>
          <w:kern w:val="0"/>
          <w14:ligatures w14:val="none"/>
        </w:rPr>
        <w:lastRenderedPageBreak/>
        <w:t>About Not Easily Broken Ministries</w:t>
      </w:r>
    </w:p>
    <w:p w14:paraId="4E9F63ED" w14:textId="77777777" w:rsidR="00855444" w:rsidRPr="007A4864" w:rsidRDefault="00855444"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Helping couples build strong, Christ-centered marriages that are not easily broken through biblical coaching, practical tools, workshops, and church partnerships.</w:t>
      </w:r>
    </w:p>
    <w:p w14:paraId="7CAAAC2B" w14:textId="77777777" w:rsidR="005B24D2" w:rsidRPr="007A4864" w:rsidRDefault="009714AE" w:rsidP="00855444">
      <w:pPr>
        <w:spacing w:before="100" w:beforeAutospacing="1" w:after="100" w:afterAutospacing="1" w:line="240" w:lineRule="auto"/>
        <w:rPr>
          <w:rFonts w:ascii="Times New Roman" w:hAnsi="Times New Roman" w:cs="Times New Roman"/>
          <w:kern w:val="0"/>
          <w14:ligatures w14:val="none"/>
        </w:rPr>
      </w:pPr>
      <w:r w:rsidRPr="007A4864">
        <w:rPr>
          <w:rFonts w:ascii="Times New Roman" w:hAnsi="Times New Roman" w:cs="Times New Roman"/>
        </w:rPr>
        <w:t>Kennie &amp; Monica Law</w:t>
      </w:r>
      <w:r w:rsidRPr="007A4864">
        <w:rPr>
          <w:rFonts w:ascii="Times New Roman" w:hAnsi="Times New Roman" w:cs="Times New Roman"/>
        </w:rPr>
        <w:br/>
      </w:r>
      <w:r w:rsidRPr="007A4864">
        <w:rPr>
          <w:rFonts w:ascii="Times New Roman" w:hAnsi="Times New Roman" w:cs="Times New Roman"/>
          <w:b/>
          <w:bCs/>
          <w:i/>
          <w:iCs/>
        </w:rPr>
        <w:t>Not Easily Broken Marriage Coaching &amp; Ministry</w:t>
      </w:r>
      <w:r w:rsidRPr="007A4864">
        <w:rPr>
          <w:rFonts w:ascii="Times New Roman" w:hAnsi="Times New Roman" w:cs="Times New Roman"/>
        </w:rPr>
        <w:br/>
      </w:r>
    </w:p>
    <w:p w14:paraId="13D512F0" w14:textId="524D5B0C" w:rsidR="00846C5A" w:rsidRPr="007A4864" w:rsidRDefault="00855444" w:rsidP="007A4864">
      <w:pPr>
        <w:spacing w:after="0"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xml:space="preserve">Website: </w:t>
      </w:r>
      <w:hyperlink r:id="rId5" w:history="1">
        <w:r w:rsidR="00433855" w:rsidRPr="007A4864">
          <w:rPr>
            <w:rFonts w:ascii="Times New Roman" w:hAnsi="Times New Roman" w:cs="Times New Roman"/>
            <w:color w:val="0000FF"/>
            <w:kern w:val="0"/>
            <w:u w:val="single"/>
            <w14:ligatures w14:val="none"/>
          </w:rPr>
          <w:t>www.noteasilybroken.org</w:t>
        </w:r>
      </w:hyperlink>
      <w:r w:rsidR="008435E8" w:rsidRPr="007A4864">
        <w:rPr>
          <w:rFonts w:ascii="Times New Roman" w:hAnsi="Times New Roman" w:cs="Times New Roman"/>
          <w:kern w:val="0"/>
          <w14:ligatures w14:val="none"/>
        </w:rPr>
        <w:t xml:space="preserve"> </w:t>
      </w:r>
    </w:p>
    <w:p w14:paraId="4E33FB7F" w14:textId="77777777" w:rsidR="00613986" w:rsidRPr="007A4864" w:rsidRDefault="00855444" w:rsidP="007A4864">
      <w:pPr>
        <w:spacing w:after="0" w:line="240" w:lineRule="auto"/>
        <w:rPr>
          <w:rFonts w:ascii="Times New Roman" w:hAnsi="Times New Roman" w:cs="Times New Roman"/>
          <w:kern w:val="0"/>
          <w14:ligatures w14:val="none"/>
        </w:rPr>
      </w:pPr>
      <w:r w:rsidRPr="007A4864">
        <w:rPr>
          <w:rFonts w:ascii="Times New Roman" w:hAnsi="Times New Roman" w:cs="Times New Roman"/>
          <w:kern w:val="0"/>
          <w14:ligatures w14:val="none"/>
        </w:rPr>
        <w:t xml:space="preserve">Email: </w:t>
      </w:r>
      <w:hyperlink r:id="rId6" w:history="1">
        <w:r w:rsidRPr="007A4864">
          <w:rPr>
            <w:rFonts w:ascii="Times New Roman" w:hAnsi="Times New Roman" w:cs="Times New Roman"/>
            <w:color w:val="0000FF"/>
            <w:kern w:val="0"/>
            <w:u w:val="single"/>
            <w14:ligatures w14:val="none"/>
          </w:rPr>
          <w:t>contact@noteasilybroken.org</w:t>
        </w:r>
      </w:hyperlink>
    </w:p>
    <w:p w14:paraId="7063ED75" w14:textId="3C52C3F2" w:rsidR="00CF110B" w:rsidRPr="007A4864" w:rsidRDefault="00DE2B14" w:rsidP="007A4864">
      <w:pPr>
        <w:spacing w:after="0" w:line="240" w:lineRule="auto"/>
        <w:rPr>
          <w:rFonts w:ascii="Times New Roman" w:hAnsi="Times New Roman" w:cs="Times New Roman"/>
          <w:kern w:val="0"/>
          <w14:ligatures w14:val="none"/>
        </w:rPr>
      </w:pPr>
      <w:r w:rsidRPr="007A4864">
        <w:rPr>
          <w:rFonts w:ascii="Times New Roman" w:hAnsi="Times New Roman" w:cs="Times New Roman"/>
        </w:rPr>
        <w:t>Phone</w:t>
      </w:r>
      <w:r w:rsidR="00064365" w:rsidRPr="007A4864">
        <w:rPr>
          <w:rFonts w:ascii="Times New Roman" w:hAnsi="Times New Roman" w:cs="Times New Roman"/>
        </w:rPr>
        <w:t xml:space="preserve">: </w:t>
      </w:r>
      <w:r w:rsidR="008419AD" w:rsidRPr="007A4864">
        <w:rPr>
          <w:rFonts w:ascii="Times New Roman" w:hAnsi="Times New Roman" w:cs="Times New Roman"/>
        </w:rPr>
        <w:t>(850)</w:t>
      </w:r>
      <w:r w:rsidR="00BF25DA" w:rsidRPr="007A4864">
        <w:rPr>
          <w:rFonts w:ascii="Times New Roman" w:hAnsi="Times New Roman" w:cs="Times New Roman"/>
        </w:rPr>
        <w:t xml:space="preserve"> 8</w:t>
      </w:r>
      <w:r w:rsidR="001059AA" w:rsidRPr="007A4864">
        <w:rPr>
          <w:rFonts w:ascii="Times New Roman" w:hAnsi="Times New Roman" w:cs="Times New Roman"/>
        </w:rPr>
        <w:t>26-</w:t>
      </w:r>
      <w:r w:rsidR="00076C71" w:rsidRPr="007A4864">
        <w:rPr>
          <w:rFonts w:ascii="Times New Roman" w:hAnsi="Times New Roman" w:cs="Times New Roman"/>
        </w:rPr>
        <w:t>7599</w:t>
      </w:r>
      <w:r w:rsidR="00522056" w:rsidRPr="007A4864">
        <w:rPr>
          <w:rFonts w:ascii="Times New Roman" w:hAnsi="Times New Roman" w:cs="Times New Roman"/>
        </w:rPr>
        <w:t xml:space="preserve"> / (8</w:t>
      </w:r>
      <w:r w:rsidR="00A304F0" w:rsidRPr="007A4864">
        <w:rPr>
          <w:rFonts w:ascii="Times New Roman" w:hAnsi="Times New Roman" w:cs="Times New Roman"/>
        </w:rPr>
        <w:t>50)</w:t>
      </w:r>
      <w:r w:rsidR="00C27ECC" w:rsidRPr="007A4864">
        <w:rPr>
          <w:rFonts w:ascii="Times New Roman" w:hAnsi="Times New Roman" w:cs="Times New Roman"/>
        </w:rPr>
        <w:t xml:space="preserve"> 826</w:t>
      </w:r>
      <w:r w:rsidR="005A7075" w:rsidRPr="007A4864">
        <w:rPr>
          <w:rFonts w:ascii="Times New Roman" w:hAnsi="Times New Roman" w:cs="Times New Roman"/>
        </w:rPr>
        <w:t>-7</w:t>
      </w:r>
      <w:r w:rsidR="00CE6B22" w:rsidRPr="007A4864">
        <w:rPr>
          <w:rFonts w:ascii="Times New Roman" w:hAnsi="Times New Roman" w:cs="Times New Roman"/>
        </w:rPr>
        <w:t>617</w:t>
      </w:r>
    </w:p>
    <w:p w14:paraId="6998240A" w14:textId="77777777" w:rsidR="00855444" w:rsidRPr="007A4864" w:rsidRDefault="00855444" w:rsidP="00855444">
      <w:pPr>
        <w:spacing w:after="0" w:line="240" w:lineRule="auto"/>
        <w:rPr>
          <w:rFonts w:ascii="Times New Roman" w:eastAsia="Times New Roman" w:hAnsi="Times New Roman" w:cs="Times New Roman"/>
          <w:kern w:val="0"/>
          <w14:ligatures w14:val="none"/>
        </w:rPr>
      </w:pPr>
      <w:r w:rsidRPr="007A4864">
        <w:rPr>
          <w:rFonts w:ascii="Times New Roman" w:eastAsia="Times New Roman" w:hAnsi="Times New Roman" w:cs="Times New Roman"/>
          <w:noProof/>
          <w:kern w:val="0"/>
          <w14:ligatures w14:val="none"/>
        </w:rPr>
        <mc:AlternateContent>
          <mc:Choice Requires="wps">
            <w:drawing>
              <wp:inline distT="0" distB="0" distL="0" distR="0" wp14:anchorId="62F0A653" wp14:editId="4529A195">
                <wp:extent cx="5943600" cy="1270"/>
                <wp:effectExtent l="0" t="31750" r="0" b="36830"/>
                <wp:docPr id="194975549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F213C6E"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78FF3B66" w14:textId="77777777" w:rsidR="00F4299F" w:rsidRDefault="00F4299F" w:rsidP="00F4299F">
      <w:pPr>
        <w:pStyle w:val="Heading2"/>
        <w:spacing w:before="0"/>
        <w:rPr>
          <w:rFonts w:ascii="Times New Roman" w:eastAsia="Arial" w:hAnsi="Times New Roman" w:cs="Times New Roman"/>
          <w:sz w:val="24"/>
          <w:szCs w:val="24"/>
        </w:rPr>
      </w:pPr>
    </w:p>
    <w:p w14:paraId="35442186" w14:textId="3E41AFBA" w:rsidR="00F4299F" w:rsidRPr="00F4299F" w:rsidRDefault="00F4299F" w:rsidP="00F4299F">
      <w:pPr>
        <w:pStyle w:val="Heading2"/>
        <w:spacing w:before="0"/>
        <w:rPr>
          <w:rFonts w:ascii="Times New Roman" w:eastAsia="Arial" w:hAnsi="Times New Roman" w:cs="Times New Roman"/>
          <w:b/>
          <w:bCs/>
          <w:color w:val="auto"/>
          <w:sz w:val="24"/>
          <w:szCs w:val="24"/>
          <w:u w:val="single"/>
        </w:rPr>
      </w:pPr>
      <w:r w:rsidRPr="00F4299F">
        <w:rPr>
          <w:rFonts w:ascii="Times New Roman" w:eastAsia="Arial" w:hAnsi="Times New Roman" w:cs="Times New Roman"/>
          <w:b/>
          <w:bCs/>
          <w:color w:val="auto"/>
          <w:sz w:val="24"/>
          <w:szCs w:val="24"/>
          <w:u w:val="single"/>
        </w:rPr>
        <w:t>Final Encouragement</w:t>
      </w:r>
    </w:p>
    <w:p w14:paraId="11C6EE38" w14:textId="77777777" w:rsidR="00F4299F" w:rsidRDefault="00F4299F" w:rsidP="00F4299F">
      <w:pPr>
        <w:spacing w:after="120"/>
        <w:rPr>
          <w:rFonts w:ascii="Times New Roman" w:eastAsia="Arial" w:hAnsi="Times New Roman" w:cs="Times New Roman"/>
        </w:rPr>
      </w:pPr>
      <w:r>
        <w:rPr>
          <w:rFonts w:ascii="Times New Roman" w:hAnsi="Times New Roman" w:cs="Times New Roman"/>
        </w:rPr>
        <w:t xml:space="preserve">A strong marriage is built through small moments of connection repeated consistently over time. One conversation. One prayer. One </w:t>
      </w:r>
      <w:proofErr w:type="gramStart"/>
      <w:r>
        <w:rPr>
          <w:rFonts w:ascii="Times New Roman" w:hAnsi="Times New Roman" w:cs="Times New Roman"/>
        </w:rPr>
        <w:t>date night</w:t>
      </w:r>
      <w:proofErr w:type="gramEnd"/>
      <w:r>
        <w:rPr>
          <w:rFonts w:ascii="Times New Roman" w:hAnsi="Times New Roman" w:cs="Times New Roman"/>
        </w:rPr>
        <w:t xml:space="preserve"> at a time. </w:t>
      </w:r>
    </w:p>
    <w:p w14:paraId="17AD9A56" w14:textId="77777777" w:rsidR="00F4299F" w:rsidRDefault="00F4299F" w:rsidP="00F4299F">
      <w:pPr>
        <w:spacing w:after="120"/>
        <w:rPr>
          <w:rFonts w:ascii="Times New Roman" w:hAnsi="Times New Roman" w:cs="Times New Roman"/>
        </w:rPr>
      </w:pPr>
    </w:p>
    <w:p w14:paraId="7A068D5C" w14:textId="77777777" w:rsidR="00F4299F" w:rsidRDefault="00F4299F" w:rsidP="00F4299F">
      <w:pPr>
        <w:spacing w:after="120"/>
        <w:rPr>
          <w:rFonts w:ascii="Times New Roman" w:hAnsi="Times New Roman" w:cs="Times New Roman"/>
        </w:rPr>
      </w:pPr>
      <w:r>
        <w:rPr>
          <w:rFonts w:ascii="Times New Roman" w:hAnsi="Times New Roman" w:cs="Times New Roman"/>
        </w:rPr>
        <w:t xml:space="preserve">© 2026 Not Easily Broken Ministries. Permission is granted to print and share this resource for personal, church, and small group use. Please do not modify or sell this material without written permission. </w:t>
      </w:r>
    </w:p>
    <w:sectPr w:rsidR="00F42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B4F6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8B0F40"/>
    <w:multiLevelType w:val="hybridMultilevel"/>
    <w:tmpl w:val="13A64772"/>
    <w:lvl w:ilvl="0" w:tplc="FFFFFFFF">
      <w:start w:val="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2111F3"/>
    <w:multiLevelType w:val="hybridMultilevel"/>
    <w:tmpl w:val="00C032DA"/>
    <w:lvl w:ilvl="0" w:tplc="FFFFFFFF">
      <w:start w:val="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7238111">
    <w:abstractNumId w:val="0"/>
  </w:num>
  <w:num w:numId="2" w16cid:durableId="1498497004">
    <w:abstractNumId w:val="2"/>
  </w:num>
  <w:num w:numId="3" w16cid:durableId="728765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AA"/>
    <w:rsid w:val="00064365"/>
    <w:rsid w:val="00076C71"/>
    <w:rsid w:val="000D20B3"/>
    <w:rsid w:val="000D65EA"/>
    <w:rsid w:val="001059AA"/>
    <w:rsid w:val="0014462F"/>
    <w:rsid w:val="001E63FB"/>
    <w:rsid w:val="0022020E"/>
    <w:rsid w:val="002902C7"/>
    <w:rsid w:val="002C2FEF"/>
    <w:rsid w:val="00323728"/>
    <w:rsid w:val="0035675C"/>
    <w:rsid w:val="003B3FA2"/>
    <w:rsid w:val="00433855"/>
    <w:rsid w:val="004D4A2E"/>
    <w:rsid w:val="00522056"/>
    <w:rsid w:val="005719E2"/>
    <w:rsid w:val="005A7075"/>
    <w:rsid w:val="005B24D2"/>
    <w:rsid w:val="00613986"/>
    <w:rsid w:val="007A4864"/>
    <w:rsid w:val="007B0A6A"/>
    <w:rsid w:val="00832F77"/>
    <w:rsid w:val="008419AD"/>
    <w:rsid w:val="008435E8"/>
    <w:rsid w:val="00846C5A"/>
    <w:rsid w:val="00855444"/>
    <w:rsid w:val="008B2982"/>
    <w:rsid w:val="008D4ADB"/>
    <w:rsid w:val="00915D9B"/>
    <w:rsid w:val="00926D59"/>
    <w:rsid w:val="00946FD4"/>
    <w:rsid w:val="009714AE"/>
    <w:rsid w:val="009A22C3"/>
    <w:rsid w:val="00A304F0"/>
    <w:rsid w:val="00A350E4"/>
    <w:rsid w:val="00A3774C"/>
    <w:rsid w:val="00AA40BE"/>
    <w:rsid w:val="00B5664B"/>
    <w:rsid w:val="00B853AA"/>
    <w:rsid w:val="00BE635A"/>
    <w:rsid w:val="00BF25DA"/>
    <w:rsid w:val="00C06B72"/>
    <w:rsid w:val="00C27ECC"/>
    <w:rsid w:val="00CA0E1F"/>
    <w:rsid w:val="00CC6E6F"/>
    <w:rsid w:val="00CE6B22"/>
    <w:rsid w:val="00CF110B"/>
    <w:rsid w:val="00CF7CFE"/>
    <w:rsid w:val="00D0658C"/>
    <w:rsid w:val="00D64342"/>
    <w:rsid w:val="00D6551E"/>
    <w:rsid w:val="00DE2B14"/>
    <w:rsid w:val="00E20CCE"/>
    <w:rsid w:val="00EA6E2D"/>
    <w:rsid w:val="00F144CE"/>
    <w:rsid w:val="00F4299F"/>
    <w:rsid w:val="00F754D3"/>
    <w:rsid w:val="00FF2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A157"/>
  <w15:chartTrackingRefBased/>
  <w15:docId w15:val="{BDEFE32D-0AF7-6049-80E5-4AF609D6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5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853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3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3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3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3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3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3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3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3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3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3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3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3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3AA"/>
    <w:rPr>
      <w:rFonts w:eastAsiaTheme="majorEastAsia" w:cstheme="majorBidi"/>
      <w:color w:val="272727" w:themeColor="text1" w:themeTint="D8"/>
    </w:rPr>
  </w:style>
  <w:style w:type="paragraph" w:styleId="Title">
    <w:name w:val="Title"/>
    <w:basedOn w:val="Normal"/>
    <w:next w:val="Normal"/>
    <w:link w:val="TitleChar"/>
    <w:uiPriority w:val="10"/>
    <w:qFormat/>
    <w:rsid w:val="00B85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3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3AA"/>
    <w:pPr>
      <w:spacing w:before="160"/>
      <w:jc w:val="center"/>
    </w:pPr>
    <w:rPr>
      <w:i/>
      <w:iCs/>
      <w:color w:val="404040" w:themeColor="text1" w:themeTint="BF"/>
    </w:rPr>
  </w:style>
  <w:style w:type="character" w:customStyle="1" w:styleId="QuoteChar">
    <w:name w:val="Quote Char"/>
    <w:basedOn w:val="DefaultParagraphFont"/>
    <w:link w:val="Quote"/>
    <w:uiPriority w:val="29"/>
    <w:rsid w:val="00B853AA"/>
    <w:rPr>
      <w:i/>
      <w:iCs/>
      <w:color w:val="404040" w:themeColor="text1" w:themeTint="BF"/>
    </w:rPr>
  </w:style>
  <w:style w:type="paragraph" w:styleId="ListParagraph">
    <w:name w:val="List Paragraph"/>
    <w:basedOn w:val="Normal"/>
    <w:uiPriority w:val="34"/>
    <w:qFormat/>
    <w:rsid w:val="00B853AA"/>
    <w:pPr>
      <w:ind w:left="720"/>
      <w:contextualSpacing/>
    </w:pPr>
  </w:style>
  <w:style w:type="character" w:styleId="IntenseEmphasis">
    <w:name w:val="Intense Emphasis"/>
    <w:basedOn w:val="DefaultParagraphFont"/>
    <w:uiPriority w:val="21"/>
    <w:qFormat/>
    <w:rsid w:val="00B853AA"/>
    <w:rPr>
      <w:i/>
      <w:iCs/>
      <w:color w:val="0F4761" w:themeColor="accent1" w:themeShade="BF"/>
    </w:rPr>
  </w:style>
  <w:style w:type="paragraph" w:styleId="IntenseQuote">
    <w:name w:val="Intense Quote"/>
    <w:basedOn w:val="Normal"/>
    <w:next w:val="Normal"/>
    <w:link w:val="IntenseQuoteChar"/>
    <w:uiPriority w:val="30"/>
    <w:qFormat/>
    <w:rsid w:val="00B85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3AA"/>
    <w:rPr>
      <w:i/>
      <w:iCs/>
      <w:color w:val="0F4761" w:themeColor="accent1" w:themeShade="BF"/>
    </w:rPr>
  </w:style>
  <w:style w:type="character" w:styleId="IntenseReference">
    <w:name w:val="Intense Reference"/>
    <w:basedOn w:val="DefaultParagraphFont"/>
    <w:uiPriority w:val="32"/>
    <w:qFormat/>
    <w:rsid w:val="00B853AA"/>
    <w:rPr>
      <w:b/>
      <w:bCs/>
      <w:smallCaps/>
      <w:color w:val="0F4761" w:themeColor="accent1" w:themeShade="BF"/>
      <w:spacing w:val="5"/>
    </w:rPr>
  </w:style>
  <w:style w:type="character" w:customStyle="1" w:styleId="s1">
    <w:name w:val="s1"/>
    <w:basedOn w:val="DefaultParagraphFont"/>
    <w:rsid w:val="00855444"/>
  </w:style>
  <w:style w:type="paragraph" w:customStyle="1" w:styleId="p1">
    <w:name w:val="p1"/>
    <w:basedOn w:val="Normal"/>
    <w:rsid w:val="00855444"/>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855444"/>
  </w:style>
  <w:style w:type="paragraph" w:customStyle="1" w:styleId="p2">
    <w:name w:val="p2"/>
    <w:basedOn w:val="Normal"/>
    <w:rsid w:val="00855444"/>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855444"/>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855444"/>
    <w:pPr>
      <w:spacing w:before="100" w:beforeAutospacing="1" w:after="100" w:afterAutospacing="1" w:line="240" w:lineRule="auto"/>
    </w:pPr>
    <w:rPr>
      <w:rFonts w:ascii="Times New Roman" w:hAnsi="Times New Roman" w:cs="Times New Roman"/>
      <w:kern w:val="0"/>
      <w14:ligatures w14:val="none"/>
    </w:rPr>
  </w:style>
  <w:style w:type="paragraph" w:customStyle="1" w:styleId="p5">
    <w:name w:val="p5"/>
    <w:basedOn w:val="Normal"/>
    <w:rsid w:val="00855444"/>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semiHidden/>
    <w:unhideWhenUsed/>
    <w:rsid w:val="00855444"/>
    <w:rPr>
      <w:color w:val="0000FF"/>
      <w:u w:val="single"/>
    </w:rPr>
  </w:style>
  <w:style w:type="paragraph" w:customStyle="1" w:styleId="p6">
    <w:name w:val="p6"/>
    <w:basedOn w:val="Normal"/>
    <w:rsid w:val="00855444"/>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noteasilybroken.org" TargetMode="External"/><Relationship Id="rId5" Type="http://schemas.openxmlformats.org/officeDocument/2006/relationships/hyperlink" Target="http://www.noteasilybroke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d84cd2-a803-4625-aaf7-424aaac7782e}" enabled="1" method="Standar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666</Words>
  <Characters>3802</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Law</dc:creator>
  <cp:keywords/>
  <dc:description/>
  <cp:lastModifiedBy>Monica Law</cp:lastModifiedBy>
  <cp:revision>35</cp:revision>
  <dcterms:created xsi:type="dcterms:W3CDTF">2026-07-14T15:49:00Z</dcterms:created>
  <dcterms:modified xsi:type="dcterms:W3CDTF">2026-07-31T20:05:00Z</dcterms:modified>
</cp:coreProperties>
</file>